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8" w:rsidRDefault="00622997">
      <w:pPr>
        <w:rPr>
          <w:sz w:val="36"/>
          <w:szCs w:val="36"/>
        </w:rPr>
      </w:pPr>
      <w:r>
        <w:rPr>
          <w:sz w:val="36"/>
          <w:szCs w:val="36"/>
        </w:rPr>
        <w:t>Name________________________________________</w:t>
      </w:r>
    </w:p>
    <w:p w:rsidR="00622997" w:rsidRDefault="00612CC6">
      <w:pPr>
        <w:rPr>
          <w:sz w:val="36"/>
          <w:szCs w:val="36"/>
        </w:rPr>
      </w:pPr>
      <w:r>
        <w:rPr>
          <w:sz w:val="36"/>
          <w:szCs w:val="36"/>
        </w:rPr>
        <w:t>Sheet #2</w:t>
      </w:r>
      <w:bookmarkStart w:id="0" w:name="_GoBack"/>
      <w:bookmarkEnd w:id="0"/>
      <w:r w:rsidR="00622997">
        <w:rPr>
          <w:sz w:val="36"/>
          <w:szCs w:val="36"/>
        </w:rPr>
        <w:t>- Solve the doubles facts. Next, use the doubles facts to create doubles-1 and doubles +1 facts.</w:t>
      </w:r>
    </w:p>
    <w:p w:rsidR="00622997" w:rsidRDefault="00622997">
      <w:pPr>
        <w:rPr>
          <w:sz w:val="36"/>
          <w:szCs w:val="36"/>
        </w:rPr>
      </w:pPr>
    </w:p>
    <w:p w:rsidR="00622997" w:rsidRDefault="00622997">
      <w:pPr>
        <w:rPr>
          <w:sz w:val="36"/>
          <w:szCs w:val="36"/>
        </w:rPr>
      </w:pPr>
      <w:r>
        <w:rPr>
          <w:sz w:val="36"/>
          <w:szCs w:val="36"/>
        </w:rPr>
        <w:t>Challenge Option: Continue the chart with facts from 11-20.</w:t>
      </w: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Doubles - 1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Pr="00622997">
              <w:rPr>
                <w:sz w:val="48"/>
                <w:szCs w:val="48"/>
              </w:rPr>
              <w:t>Doubles Fact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Doubles + 1</w:t>
            </w: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1+0= 1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 xml:space="preserve">1+1= 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1+2=3</w:t>
            </w: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2+2=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3+3=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4+4=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5+5=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6+6=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7+7=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8+8=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9+9=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  <w:tr w:rsidR="00622997" w:rsidTr="00622997">
        <w:tc>
          <w:tcPr>
            <w:tcW w:w="3116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  <w:r w:rsidRPr="00622997">
              <w:rPr>
                <w:sz w:val="48"/>
                <w:szCs w:val="48"/>
              </w:rPr>
              <w:t>10+10=</w:t>
            </w:r>
          </w:p>
        </w:tc>
        <w:tc>
          <w:tcPr>
            <w:tcW w:w="3117" w:type="dxa"/>
          </w:tcPr>
          <w:p w:rsidR="00622997" w:rsidRPr="00622997" w:rsidRDefault="00622997" w:rsidP="00622997">
            <w:pPr>
              <w:rPr>
                <w:sz w:val="48"/>
                <w:szCs w:val="48"/>
              </w:rPr>
            </w:pPr>
          </w:p>
        </w:tc>
      </w:tr>
    </w:tbl>
    <w:p w:rsidR="00622997" w:rsidRPr="00622997" w:rsidRDefault="00622997">
      <w:pPr>
        <w:rPr>
          <w:sz w:val="36"/>
          <w:szCs w:val="36"/>
        </w:rPr>
      </w:pPr>
    </w:p>
    <w:sectPr w:rsidR="00622997" w:rsidRPr="0062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7"/>
    <w:rsid w:val="00612CC6"/>
    <w:rsid w:val="00622997"/>
    <w:rsid w:val="00E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8769-7FD4-4A95-8B0D-1FA3834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2</cp:revision>
  <dcterms:created xsi:type="dcterms:W3CDTF">2014-11-30T19:27:00Z</dcterms:created>
  <dcterms:modified xsi:type="dcterms:W3CDTF">2015-12-03T14:09:00Z</dcterms:modified>
</cp:coreProperties>
</file>